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C5" w:rsidRPr="007154C5" w:rsidRDefault="00A01743" w:rsidP="007154C5">
      <w:pPr>
        <w:pStyle w:val="Title"/>
        <w:bidi w:val="0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Technion </w:t>
      </w:r>
      <w:r w:rsidR="007154C5" w:rsidRPr="007154C5">
        <w:rPr>
          <w:b/>
          <w:bCs/>
        </w:rPr>
        <w:t>MOOC Outline</w:t>
      </w:r>
    </w:p>
    <w:p w:rsidR="007154C5" w:rsidRDefault="007154C5" w:rsidP="008912D6">
      <w:pPr>
        <w:pStyle w:val="NormalYoash"/>
        <w:rPr>
          <w:rFonts w:ascii="Gisha" w:hAnsi="Gisha" w:cs="Gisha"/>
        </w:rPr>
      </w:pPr>
    </w:p>
    <w:p w:rsidR="008912D6" w:rsidRPr="00D2042C" w:rsidRDefault="00D2042C" w:rsidP="008912D6">
      <w:pPr>
        <w:pStyle w:val="NormalYoash"/>
        <w:rPr>
          <w:rFonts w:ascii="Gisha" w:hAnsi="Gisha" w:cs="Gisha"/>
          <w:u w:val="single"/>
        </w:rPr>
      </w:pPr>
      <w:r w:rsidRPr="00D2042C">
        <w:rPr>
          <w:rFonts w:ascii="Gisha" w:hAnsi="Gisha" w:cs="Gisha"/>
        </w:rPr>
        <w:t xml:space="preserve">Date: </w:t>
      </w:r>
      <w:r w:rsidRPr="00D2042C">
        <w:rPr>
          <w:rFonts w:ascii="Gisha" w:hAnsi="Gisha" w:cs="Gisha"/>
          <w:u w:val="single"/>
        </w:rPr>
        <w:tab/>
      </w:r>
      <w:r w:rsidRPr="00D2042C">
        <w:rPr>
          <w:rFonts w:ascii="Gisha" w:hAnsi="Gisha" w:cs="Gisha"/>
          <w:u w:val="single"/>
        </w:rPr>
        <w:tab/>
      </w:r>
      <w:r w:rsidRPr="00D2042C">
        <w:rPr>
          <w:rFonts w:ascii="Gisha" w:hAnsi="Gisha" w:cs="Gisha"/>
          <w:u w:val="single"/>
        </w:rPr>
        <w:tab/>
      </w:r>
    </w:p>
    <w:p w:rsidR="0063660F" w:rsidRPr="00D2042C" w:rsidRDefault="0063660F" w:rsidP="008B400A">
      <w:pPr>
        <w:pStyle w:val="Heading1"/>
        <w:rPr>
          <w:rFonts w:ascii="Gisha" w:hAnsi="Gisha" w:cs="Gish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2042C" w:rsidRPr="00D2042C" w:rsidTr="00D2042C">
        <w:tc>
          <w:tcPr>
            <w:tcW w:w="4981" w:type="dxa"/>
          </w:tcPr>
          <w:p w:rsidR="00D2042C" w:rsidRPr="00D2042C" w:rsidRDefault="00D2042C" w:rsidP="00D2042C">
            <w:pPr>
              <w:pStyle w:val="NormalYoash"/>
              <w:rPr>
                <w:rFonts w:ascii="Gisha" w:hAnsi="Gisha" w:cs="Gisha"/>
                <w:u w:val="single"/>
              </w:rPr>
            </w:pPr>
            <w:r w:rsidRPr="00D2042C">
              <w:rPr>
                <w:rFonts w:ascii="Gisha" w:hAnsi="Gisha" w:cs="Gisha"/>
                <w:b/>
                <w:bCs/>
              </w:rPr>
              <w:t>Course Title</w:t>
            </w:r>
          </w:p>
        </w:tc>
        <w:tc>
          <w:tcPr>
            <w:tcW w:w="4981" w:type="dxa"/>
          </w:tcPr>
          <w:p w:rsidR="00D2042C" w:rsidRPr="00D2042C" w:rsidRDefault="00D2042C" w:rsidP="00D2042C">
            <w:pPr>
              <w:pStyle w:val="NormalYoash"/>
              <w:rPr>
                <w:rFonts w:ascii="Gisha" w:hAnsi="Gisha" w:cs="Gisha"/>
                <w:b/>
                <w:bCs/>
              </w:rPr>
            </w:pPr>
          </w:p>
        </w:tc>
      </w:tr>
      <w:tr w:rsidR="00D2042C" w:rsidRPr="00D2042C" w:rsidTr="00D2042C">
        <w:tc>
          <w:tcPr>
            <w:tcW w:w="4981" w:type="dxa"/>
          </w:tcPr>
          <w:p w:rsidR="00D2042C" w:rsidRPr="00D2042C" w:rsidRDefault="00D2042C" w:rsidP="00D2042C">
            <w:pPr>
              <w:pStyle w:val="NormalYoash"/>
              <w:rPr>
                <w:rFonts w:ascii="Gisha" w:hAnsi="Gisha" w:cs="Gisha"/>
                <w:b/>
                <w:bCs/>
              </w:rPr>
            </w:pPr>
            <w:r w:rsidRPr="00D2042C">
              <w:rPr>
                <w:rFonts w:ascii="Gisha" w:hAnsi="Gisha" w:cs="Gisha"/>
                <w:b/>
                <w:bCs/>
              </w:rPr>
              <w:t>Course Description</w:t>
            </w:r>
          </w:p>
        </w:tc>
        <w:tc>
          <w:tcPr>
            <w:tcW w:w="4981" w:type="dxa"/>
          </w:tcPr>
          <w:p w:rsidR="00D2042C" w:rsidRPr="00D2042C" w:rsidRDefault="00D2042C" w:rsidP="00D2042C">
            <w:pPr>
              <w:pStyle w:val="NormalYoash"/>
              <w:rPr>
                <w:rFonts w:ascii="Gisha" w:hAnsi="Gisha" w:cs="Gisha"/>
                <w:b/>
                <w:bCs/>
              </w:rPr>
            </w:pPr>
          </w:p>
        </w:tc>
      </w:tr>
      <w:tr w:rsidR="00D2042C" w:rsidRPr="00D2042C" w:rsidTr="00D2042C">
        <w:tc>
          <w:tcPr>
            <w:tcW w:w="4981" w:type="dxa"/>
          </w:tcPr>
          <w:p w:rsidR="00D2042C" w:rsidRPr="00D2042C" w:rsidRDefault="00D2042C" w:rsidP="00D2042C">
            <w:pPr>
              <w:pStyle w:val="NormalYoash"/>
              <w:rPr>
                <w:rFonts w:ascii="Gisha" w:hAnsi="Gisha" w:cs="Gisha"/>
                <w:b/>
                <w:bCs/>
              </w:rPr>
            </w:pPr>
            <w:r w:rsidRPr="00D2042C">
              <w:rPr>
                <w:rFonts w:ascii="Gisha" w:eastAsia="Times New Roman" w:hAnsi="Gisha" w:cs="Gisha"/>
                <w:b/>
                <w:bCs/>
                <w:noProof/>
              </w:rPr>
              <w:t>Learning Outcomes</w:t>
            </w:r>
          </w:p>
        </w:tc>
        <w:tc>
          <w:tcPr>
            <w:tcW w:w="4981" w:type="dxa"/>
          </w:tcPr>
          <w:p w:rsidR="00D2042C" w:rsidRPr="00D2042C" w:rsidRDefault="00D2042C" w:rsidP="00D2042C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Gisha" w:eastAsia="Times New Roman" w:hAnsi="Gisha" w:cs="Gisha"/>
                <w:noProof/>
              </w:rPr>
            </w:pPr>
            <w:r w:rsidRPr="00D2042C">
              <w:rPr>
                <w:rFonts w:ascii="Gisha" w:eastAsia="Times New Roman" w:hAnsi="Gisha" w:cs="Gisha"/>
                <w:noProof/>
              </w:rPr>
              <w:t>The student will understand …..</w:t>
            </w:r>
          </w:p>
          <w:p w:rsidR="00D2042C" w:rsidRPr="00D2042C" w:rsidRDefault="00D2042C" w:rsidP="00D2042C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Gisha" w:eastAsia="Times New Roman" w:hAnsi="Gisha" w:cs="Gisha"/>
                <w:noProof/>
              </w:rPr>
            </w:pPr>
            <w:r w:rsidRPr="00D2042C">
              <w:rPr>
                <w:rFonts w:ascii="Gisha" w:eastAsia="Times New Roman" w:hAnsi="Gisha" w:cs="Gisha"/>
                <w:noProof/>
              </w:rPr>
              <w:t>The student will be able to analyze ….</w:t>
            </w:r>
          </w:p>
          <w:p w:rsidR="00D2042C" w:rsidRPr="00D2042C" w:rsidRDefault="00D2042C" w:rsidP="00D2042C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Gisha" w:eastAsia="Times New Roman" w:hAnsi="Gisha" w:cs="Gisha"/>
                <w:noProof/>
              </w:rPr>
            </w:pPr>
            <w:r w:rsidRPr="00D2042C">
              <w:rPr>
                <w:rFonts w:ascii="Gisha" w:eastAsia="Times New Roman" w:hAnsi="Gisha" w:cs="Gisha"/>
                <w:noProof/>
              </w:rPr>
              <w:t>The student will be able to predict ….</w:t>
            </w:r>
          </w:p>
          <w:p w:rsidR="00D2042C" w:rsidRPr="00D2042C" w:rsidRDefault="00D2042C" w:rsidP="00D2042C">
            <w:pPr>
              <w:pStyle w:val="ListParagraph"/>
              <w:numPr>
                <w:ilvl w:val="0"/>
                <w:numId w:val="1"/>
              </w:numPr>
              <w:bidi w:val="0"/>
              <w:jc w:val="both"/>
              <w:rPr>
                <w:rFonts w:ascii="Gisha" w:hAnsi="Gisha" w:cs="Gisha"/>
                <w:b/>
                <w:bCs/>
              </w:rPr>
            </w:pPr>
            <w:r w:rsidRPr="00D2042C">
              <w:rPr>
                <w:rFonts w:ascii="Gisha" w:eastAsia="Times New Roman" w:hAnsi="Gisha" w:cs="Gisha"/>
                <w:noProof/>
              </w:rPr>
              <w:t>The student will learn how to operate …</w:t>
            </w:r>
          </w:p>
        </w:tc>
      </w:tr>
      <w:tr w:rsidR="00D2042C" w:rsidRPr="00D2042C" w:rsidTr="00D2042C">
        <w:tc>
          <w:tcPr>
            <w:tcW w:w="4981" w:type="dxa"/>
          </w:tcPr>
          <w:p w:rsidR="00D2042C" w:rsidRPr="00D2042C" w:rsidRDefault="00D2042C" w:rsidP="00D2042C">
            <w:pPr>
              <w:pStyle w:val="NormalYoash"/>
              <w:rPr>
                <w:rFonts w:ascii="Gisha" w:hAnsi="Gisha" w:cs="Gisha"/>
                <w:b/>
                <w:bCs/>
              </w:rPr>
            </w:pPr>
            <w:r w:rsidRPr="00D2042C">
              <w:rPr>
                <w:rFonts w:ascii="Gisha" w:eastAsia="Times New Roman" w:hAnsi="Gisha" w:cs="Gisha"/>
                <w:b/>
                <w:bCs/>
                <w:noProof/>
              </w:rPr>
              <w:t>Major topics</w:t>
            </w:r>
          </w:p>
        </w:tc>
        <w:tc>
          <w:tcPr>
            <w:tcW w:w="4981" w:type="dxa"/>
          </w:tcPr>
          <w:p w:rsidR="00D2042C" w:rsidRPr="00D2042C" w:rsidRDefault="00D2042C" w:rsidP="00D2042C">
            <w:pPr>
              <w:pStyle w:val="NormalYoash"/>
              <w:rPr>
                <w:rFonts w:ascii="Gisha" w:hAnsi="Gisha" w:cs="Gisha"/>
              </w:rPr>
            </w:pPr>
            <w:r w:rsidRPr="00D2042C">
              <w:rPr>
                <w:rFonts w:ascii="Gisha" w:hAnsi="Gisha" w:cs="Gisha"/>
              </w:rPr>
              <w:t xml:space="preserve">1. </w:t>
            </w:r>
          </w:p>
          <w:p w:rsidR="00D2042C" w:rsidRPr="00D2042C" w:rsidRDefault="00D2042C" w:rsidP="00D2042C">
            <w:pPr>
              <w:pStyle w:val="NormalYoash"/>
              <w:rPr>
                <w:rFonts w:ascii="Gisha" w:hAnsi="Gisha" w:cs="Gisha"/>
              </w:rPr>
            </w:pPr>
            <w:r w:rsidRPr="00D2042C">
              <w:rPr>
                <w:rFonts w:ascii="Gisha" w:hAnsi="Gisha" w:cs="Gisha"/>
              </w:rPr>
              <w:t>2.</w:t>
            </w:r>
          </w:p>
          <w:p w:rsidR="00D2042C" w:rsidRPr="00D2042C" w:rsidRDefault="00D2042C" w:rsidP="00D2042C">
            <w:pPr>
              <w:pStyle w:val="NormalYoash"/>
              <w:rPr>
                <w:rFonts w:ascii="Gisha" w:hAnsi="Gisha" w:cs="Gisha"/>
              </w:rPr>
            </w:pPr>
            <w:r w:rsidRPr="00D2042C">
              <w:rPr>
                <w:rFonts w:ascii="Gisha" w:hAnsi="Gisha" w:cs="Gisha"/>
              </w:rPr>
              <w:t>3.</w:t>
            </w:r>
          </w:p>
          <w:p w:rsidR="00D2042C" w:rsidRPr="00D2042C" w:rsidRDefault="00D2042C" w:rsidP="00D2042C">
            <w:pPr>
              <w:pStyle w:val="NormalYoash"/>
              <w:rPr>
                <w:rFonts w:ascii="Gisha" w:hAnsi="Gisha" w:cs="Gisha"/>
              </w:rPr>
            </w:pPr>
          </w:p>
        </w:tc>
      </w:tr>
      <w:tr w:rsidR="00D2042C" w:rsidRPr="00D2042C" w:rsidTr="00D2042C">
        <w:tc>
          <w:tcPr>
            <w:tcW w:w="4981" w:type="dxa"/>
          </w:tcPr>
          <w:p w:rsidR="00D2042C" w:rsidRPr="00D2042C" w:rsidRDefault="00D2042C" w:rsidP="00D2042C">
            <w:pPr>
              <w:pStyle w:val="NormalYoash"/>
              <w:rPr>
                <w:rFonts w:ascii="Gisha" w:hAnsi="Gisha" w:cs="Gisha"/>
                <w:b/>
                <w:bCs/>
              </w:rPr>
            </w:pPr>
            <w:r w:rsidRPr="00D2042C">
              <w:rPr>
                <w:rFonts w:ascii="Gisha" w:hAnsi="Gisha" w:cs="Gisha"/>
                <w:b/>
                <w:bCs/>
              </w:rPr>
              <w:t>About the lecturer</w:t>
            </w:r>
          </w:p>
        </w:tc>
        <w:tc>
          <w:tcPr>
            <w:tcW w:w="4981" w:type="dxa"/>
          </w:tcPr>
          <w:p w:rsidR="00D2042C" w:rsidRPr="00D2042C" w:rsidRDefault="00D2042C" w:rsidP="00D2042C">
            <w:pPr>
              <w:pStyle w:val="NormalYoash"/>
              <w:rPr>
                <w:rFonts w:ascii="Gisha" w:hAnsi="Gisha" w:cs="Gisha"/>
                <w:b/>
                <w:bCs/>
              </w:rPr>
            </w:pPr>
          </w:p>
        </w:tc>
      </w:tr>
    </w:tbl>
    <w:p w:rsidR="00D2042C" w:rsidRPr="00D2042C" w:rsidRDefault="00D2042C" w:rsidP="00D2042C">
      <w:pPr>
        <w:pStyle w:val="NormalYoash"/>
        <w:rPr>
          <w:rFonts w:ascii="Gisha" w:hAnsi="Gisha" w:cs="Gisha"/>
          <w:b/>
          <w:bCs/>
        </w:rPr>
      </w:pPr>
    </w:p>
    <w:p w:rsidR="00D2042C" w:rsidRPr="00D2042C" w:rsidRDefault="00D2042C" w:rsidP="00D2042C">
      <w:pPr>
        <w:pStyle w:val="NormalYoash"/>
        <w:rPr>
          <w:rFonts w:ascii="Gisha" w:hAnsi="Gisha" w:cs="Gisha"/>
          <w:b/>
          <w:bCs/>
        </w:rPr>
      </w:pPr>
    </w:p>
    <w:p w:rsidR="00D84616" w:rsidRDefault="000841CD" w:rsidP="008B34E9">
      <w:pPr>
        <w:pStyle w:val="NormalYoash"/>
        <w:jc w:val="center"/>
        <w:rPr>
          <w:rFonts w:ascii="Gisha" w:hAnsi="Gisha" w:cs="Gisha"/>
          <w:b/>
          <w:bCs/>
        </w:rPr>
      </w:pPr>
      <w:r w:rsidRPr="00D2042C">
        <w:rPr>
          <w:rFonts w:ascii="Gisha" w:hAnsi="Gisha" w:cs="Gisha"/>
          <w:b/>
          <w:bCs/>
        </w:rPr>
        <w:t xml:space="preserve">Course </w:t>
      </w:r>
      <w:r w:rsidR="008B34E9">
        <w:rPr>
          <w:rFonts w:ascii="Gisha" w:hAnsi="Gisha" w:cs="Gisha"/>
          <w:b/>
          <w:bCs/>
        </w:rPr>
        <w:t>Modules</w:t>
      </w:r>
    </w:p>
    <w:p w:rsidR="006F05CF" w:rsidRDefault="008B34E9" w:rsidP="008B34E9">
      <w:pPr>
        <w:pStyle w:val="NormalYoash"/>
        <w:jc w:val="center"/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Most courses have between 6-8 modules. Each module should be a coherent conceptual unit.</w:t>
      </w:r>
    </w:p>
    <w:p w:rsidR="008B34E9" w:rsidRDefault="008B34E9" w:rsidP="008B34E9">
      <w:pPr>
        <w:pStyle w:val="NormalYoash"/>
        <w:jc w:val="center"/>
        <w:rPr>
          <w:rFonts w:ascii="Gisha" w:hAnsi="Gisha" w:cs="Gish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4938"/>
      </w:tblGrid>
      <w:tr w:rsidR="008B34E9" w:rsidTr="008B34E9">
        <w:tc>
          <w:tcPr>
            <w:tcW w:w="2490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Week #</w:t>
            </w:r>
          </w:p>
        </w:tc>
        <w:tc>
          <w:tcPr>
            <w:tcW w:w="2490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Module title</w:t>
            </w:r>
          </w:p>
        </w:tc>
        <w:tc>
          <w:tcPr>
            <w:tcW w:w="4938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Module description</w:t>
            </w:r>
          </w:p>
        </w:tc>
      </w:tr>
      <w:tr w:rsidR="008B34E9" w:rsidTr="008B34E9">
        <w:tc>
          <w:tcPr>
            <w:tcW w:w="2490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1</w:t>
            </w:r>
          </w:p>
        </w:tc>
        <w:tc>
          <w:tcPr>
            <w:tcW w:w="2490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</w:p>
        </w:tc>
        <w:tc>
          <w:tcPr>
            <w:tcW w:w="4938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</w:p>
        </w:tc>
      </w:tr>
      <w:tr w:rsidR="008B34E9" w:rsidTr="008B34E9">
        <w:tc>
          <w:tcPr>
            <w:tcW w:w="2490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2</w:t>
            </w:r>
          </w:p>
        </w:tc>
        <w:tc>
          <w:tcPr>
            <w:tcW w:w="2490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</w:p>
        </w:tc>
        <w:tc>
          <w:tcPr>
            <w:tcW w:w="4938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</w:p>
        </w:tc>
      </w:tr>
      <w:tr w:rsidR="008B34E9" w:rsidTr="008B34E9">
        <w:tc>
          <w:tcPr>
            <w:tcW w:w="2490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3</w:t>
            </w:r>
          </w:p>
        </w:tc>
        <w:tc>
          <w:tcPr>
            <w:tcW w:w="2490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</w:p>
        </w:tc>
        <w:tc>
          <w:tcPr>
            <w:tcW w:w="4938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</w:p>
        </w:tc>
      </w:tr>
      <w:tr w:rsidR="008B34E9" w:rsidTr="008B34E9">
        <w:tc>
          <w:tcPr>
            <w:tcW w:w="2490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4</w:t>
            </w:r>
          </w:p>
        </w:tc>
        <w:tc>
          <w:tcPr>
            <w:tcW w:w="2490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</w:p>
        </w:tc>
        <w:tc>
          <w:tcPr>
            <w:tcW w:w="4938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</w:p>
        </w:tc>
      </w:tr>
      <w:tr w:rsidR="008B34E9" w:rsidTr="008B34E9">
        <w:tc>
          <w:tcPr>
            <w:tcW w:w="2490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5</w:t>
            </w:r>
          </w:p>
        </w:tc>
        <w:tc>
          <w:tcPr>
            <w:tcW w:w="2490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</w:p>
        </w:tc>
        <w:tc>
          <w:tcPr>
            <w:tcW w:w="4938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</w:p>
        </w:tc>
      </w:tr>
      <w:tr w:rsidR="008B34E9" w:rsidTr="008B34E9">
        <w:tc>
          <w:tcPr>
            <w:tcW w:w="2490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6</w:t>
            </w:r>
          </w:p>
        </w:tc>
        <w:tc>
          <w:tcPr>
            <w:tcW w:w="2490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</w:p>
        </w:tc>
        <w:tc>
          <w:tcPr>
            <w:tcW w:w="4938" w:type="dxa"/>
          </w:tcPr>
          <w:p w:rsidR="008B34E9" w:rsidRDefault="008B34E9" w:rsidP="00D2042C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</w:p>
        </w:tc>
      </w:tr>
    </w:tbl>
    <w:p w:rsidR="006F05CF" w:rsidRDefault="006F05CF" w:rsidP="00D2042C">
      <w:pPr>
        <w:pStyle w:val="NormalYoash"/>
        <w:jc w:val="center"/>
        <w:rPr>
          <w:rFonts w:ascii="Gisha" w:hAnsi="Gisha" w:cs="Gisha"/>
          <w:b/>
          <w:bCs/>
        </w:rPr>
      </w:pPr>
    </w:p>
    <w:p w:rsidR="007154C5" w:rsidRDefault="007154C5">
      <w:pPr>
        <w:bidi w:val="0"/>
        <w:rPr>
          <w:rFonts w:ascii="Gisha" w:hAnsi="Gisha" w:cs="Gisha"/>
          <w:b/>
          <w:bCs/>
          <w:sz w:val="22"/>
          <w:szCs w:val="22"/>
        </w:rPr>
      </w:pPr>
      <w:r>
        <w:rPr>
          <w:rFonts w:ascii="Gisha" w:hAnsi="Gisha" w:cs="Gisha"/>
          <w:b/>
          <w:bCs/>
        </w:rPr>
        <w:br w:type="page"/>
      </w:r>
    </w:p>
    <w:p w:rsidR="006F05CF" w:rsidRDefault="008B34E9" w:rsidP="007154C5">
      <w:pPr>
        <w:pStyle w:val="NormalYoash"/>
        <w:jc w:val="center"/>
        <w:rPr>
          <w:rFonts w:ascii="Gisha" w:hAnsi="Gisha" w:cs="Gisha"/>
          <w:b/>
          <w:bCs/>
        </w:rPr>
      </w:pPr>
      <w:r>
        <w:rPr>
          <w:rFonts w:ascii="Gisha" w:hAnsi="Gisha" w:cs="Gisha"/>
          <w:b/>
          <w:bCs/>
        </w:rPr>
        <w:lastRenderedPageBreak/>
        <w:t xml:space="preserve">Module </w:t>
      </w:r>
      <w:r w:rsidR="007154C5">
        <w:rPr>
          <w:rFonts w:ascii="Gisha" w:hAnsi="Gisha" w:cs="Gisha"/>
          <w:b/>
          <w:bCs/>
        </w:rPr>
        <w:t>C</w:t>
      </w:r>
      <w:r>
        <w:rPr>
          <w:rFonts w:ascii="Gisha" w:hAnsi="Gisha" w:cs="Gisha"/>
          <w:b/>
          <w:bCs/>
        </w:rPr>
        <w:t>ontent</w:t>
      </w:r>
    </w:p>
    <w:p w:rsidR="008B34E9" w:rsidRDefault="008B34E9" w:rsidP="00D2042C">
      <w:pPr>
        <w:pStyle w:val="NormalYoash"/>
        <w:jc w:val="center"/>
        <w:rPr>
          <w:rFonts w:ascii="Gisha" w:hAnsi="Gisha" w:cs="Gisha"/>
          <w:b/>
          <w:bCs/>
        </w:rPr>
      </w:pPr>
    </w:p>
    <w:p w:rsidR="008B34E9" w:rsidRDefault="008B34E9" w:rsidP="008B34E9">
      <w:pPr>
        <w:pStyle w:val="ListParagraph"/>
        <w:numPr>
          <w:ilvl w:val="0"/>
          <w:numId w:val="6"/>
        </w:numPr>
        <w:tabs>
          <w:tab w:val="left" w:pos="7241"/>
        </w:tabs>
        <w:bidi w:val="0"/>
      </w:pPr>
      <w:r>
        <w:rPr>
          <w:rFonts w:ascii="Helvetica" w:hAnsi="Helvetica" w:cs="Helvetica"/>
          <w:color w:val="333333"/>
          <w:sz w:val="21"/>
          <w:szCs w:val="21"/>
          <w:shd w:val="clear" w:color="auto" w:fill="FAFAFA"/>
        </w:rPr>
        <w:t>Each module with 1-2 hours of content (2-5 lessons)</w:t>
      </w:r>
    </w:p>
    <w:p w:rsidR="008B34E9" w:rsidRDefault="008B34E9" w:rsidP="008B34E9">
      <w:pPr>
        <w:pStyle w:val="ListParagraph"/>
        <w:numPr>
          <w:ilvl w:val="0"/>
          <w:numId w:val="6"/>
        </w:numPr>
        <w:tabs>
          <w:tab w:val="left" w:pos="7241"/>
        </w:tabs>
        <w:bidi w:val="0"/>
      </w:pPr>
      <w:r>
        <w:t>Total approximate time per week – up to 3 h:</w:t>
      </w:r>
    </w:p>
    <w:p w:rsidR="008B34E9" w:rsidRDefault="008B34E9" w:rsidP="008B34E9">
      <w:pPr>
        <w:pStyle w:val="ListParagraph"/>
        <w:numPr>
          <w:ilvl w:val="1"/>
          <w:numId w:val="6"/>
        </w:numPr>
        <w:tabs>
          <w:tab w:val="left" w:pos="7241"/>
        </w:tabs>
        <w:bidi w:val="0"/>
      </w:pPr>
      <w:r w:rsidRPr="0017435F">
        <w:t xml:space="preserve">Video </w:t>
      </w:r>
      <w:r>
        <w:t>content up to 90 min</w:t>
      </w:r>
    </w:p>
    <w:p w:rsidR="00642282" w:rsidRPr="007154C5" w:rsidRDefault="008B34E9" w:rsidP="007154C5">
      <w:pPr>
        <w:pStyle w:val="ListParagraph"/>
        <w:numPr>
          <w:ilvl w:val="1"/>
          <w:numId w:val="6"/>
        </w:numPr>
        <w:tabs>
          <w:tab w:val="left" w:pos="7241"/>
        </w:tabs>
        <w:bidi w:val="0"/>
        <w:rPr>
          <w:rFonts w:ascii="Gisha" w:hAnsi="Gisha" w:cs="Gisha"/>
          <w:b/>
          <w:bCs/>
          <w:sz w:val="22"/>
          <w:szCs w:val="22"/>
        </w:rPr>
      </w:pPr>
      <w:r>
        <w:t>Assessments and Readings up to 90 min</w:t>
      </w:r>
    </w:p>
    <w:p w:rsidR="008B34E9" w:rsidRPr="00D2042C" w:rsidRDefault="008B34E9" w:rsidP="00D2042C">
      <w:pPr>
        <w:pStyle w:val="NormalYoash"/>
        <w:jc w:val="center"/>
        <w:rPr>
          <w:rFonts w:ascii="Gisha" w:hAnsi="Gisha" w:cs="Gisha"/>
          <w:b/>
          <w:bCs/>
        </w:rPr>
      </w:pPr>
    </w:p>
    <w:p w:rsidR="000841CD" w:rsidRDefault="000841CD" w:rsidP="0086031B">
      <w:pPr>
        <w:pStyle w:val="NormalYoash"/>
        <w:rPr>
          <w:rFonts w:ascii="Gisha" w:hAnsi="Gisha" w:cs="Gish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142"/>
        <w:gridCol w:w="3438"/>
      </w:tblGrid>
      <w:tr w:rsidR="00642282" w:rsidTr="007154C5">
        <w:tc>
          <w:tcPr>
            <w:tcW w:w="988" w:type="dxa"/>
            <w:vMerge w:val="restart"/>
            <w:textDirection w:val="btLr"/>
            <w:vAlign w:val="center"/>
          </w:tcPr>
          <w:p w:rsidR="00642282" w:rsidRPr="007154C5" w:rsidRDefault="00A05F90" w:rsidP="007154C5">
            <w:pPr>
              <w:pStyle w:val="NormalYoash"/>
              <w:ind w:left="113" w:right="113"/>
              <w:jc w:val="center"/>
              <w:rPr>
                <w:rFonts w:ascii="Gisha" w:hAnsi="Gisha" w:cs="Gisha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Module</w:t>
            </w:r>
            <w:r w:rsidR="007154C5" w:rsidRPr="007154C5">
              <w:rPr>
                <w:rFonts w:ascii="Gisha" w:hAnsi="Gisha" w:cs="Gisha"/>
                <w:b/>
                <w:bCs/>
              </w:rPr>
              <w:t xml:space="preserve"> 1</w:t>
            </w:r>
          </w:p>
        </w:tc>
        <w:tc>
          <w:tcPr>
            <w:tcW w:w="1134" w:type="dxa"/>
            <w:vAlign w:val="center"/>
          </w:tcPr>
          <w:p w:rsidR="00642282" w:rsidRPr="007154C5" w:rsidRDefault="00642282" w:rsidP="007154C5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Video #</w:t>
            </w:r>
          </w:p>
        </w:tc>
        <w:tc>
          <w:tcPr>
            <w:tcW w:w="3260" w:type="dxa"/>
            <w:vAlign w:val="center"/>
          </w:tcPr>
          <w:p w:rsidR="00642282" w:rsidRPr="007154C5" w:rsidRDefault="00642282" w:rsidP="007154C5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Title</w:t>
            </w:r>
          </w:p>
        </w:tc>
        <w:tc>
          <w:tcPr>
            <w:tcW w:w="1142" w:type="dxa"/>
            <w:vAlign w:val="center"/>
          </w:tcPr>
          <w:p w:rsidR="00642282" w:rsidRPr="007154C5" w:rsidRDefault="00642282" w:rsidP="007154C5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Duration (min)</w:t>
            </w:r>
          </w:p>
        </w:tc>
        <w:tc>
          <w:tcPr>
            <w:tcW w:w="3438" w:type="dxa"/>
            <w:vAlign w:val="center"/>
          </w:tcPr>
          <w:p w:rsidR="00642282" w:rsidRPr="007154C5" w:rsidRDefault="00642282" w:rsidP="007154C5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Learning Outcome</w:t>
            </w:r>
          </w:p>
        </w:tc>
      </w:tr>
      <w:tr w:rsidR="007154C5" w:rsidTr="007154C5">
        <w:trPr>
          <w:trHeight w:val="397"/>
        </w:trPr>
        <w:tc>
          <w:tcPr>
            <w:tcW w:w="988" w:type="dxa"/>
            <w:vMerge/>
            <w:vAlign w:val="center"/>
          </w:tcPr>
          <w:p w:rsidR="007154C5" w:rsidRDefault="007154C5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8974" w:type="dxa"/>
            <w:gridSpan w:val="4"/>
            <w:vAlign w:val="center"/>
          </w:tcPr>
          <w:p w:rsidR="007154C5" w:rsidRDefault="007154C5" w:rsidP="007154C5">
            <w:pPr>
              <w:pStyle w:val="NormalYoash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Lesson 1:</w:t>
            </w:r>
          </w:p>
        </w:tc>
      </w:tr>
      <w:tr w:rsidR="00642282" w:rsidTr="007154C5">
        <w:tc>
          <w:tcPr>
            <w:tcW w:w="988" w:type="dxa"/>
            <w:vMerge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</w:t>
            </w:r>
          </w:p>
        </w:tc>
        <w:tc>
          <w:tcPr>
            <w:tcW w:w="3260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6-10</w:t>
            </w:r>
          </w:p>
        </w:tc>
        <w:tc>
          <w:tcPr>
            <w:tcW w:w="3438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642282" w:rsidTr="007154C5">
        <w:tc>
          <w:tcPr>
            <w:tcW w:w="988" w:type="dxa"/>
            <w:vMerge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</w:t>
            </w:r>
          </w:p>
        </w:tc>
        <w:tc>
          <w:tcPr>
            <w:tcW w:w="3260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642282" w:rsidTr="007154C5">
        <w:tc>
          <w:tcPr>
            <w:tcW w:w="988" w:type="dxa"/>
            <w:vMerge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3</w:t>
            </w:r>
          </w:p>
        </w:tc>
        <w:tc>
          <w:tcPr>
            <w:tcW w:w="3260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642282" w:rsidTr="007154C5">
        <w:trPr>
          <w:trHeight w:val="397"/>
        </w:trPr>
        <w:tc>
          <w:tcPr>
            <w:tcW w:w="988" w:type="dxa"/>
            <w:vMerge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8974" w:type="dxa"/>
            <w:gridSpan w:val="4"/>
            <w:vAlign w:val="center"/>
          </w:tcPr>
          <w:p w:rsidR="00642282" w:rsidRDefault="00642282" w:rsidP="007154C5">
            <w:pPr>
              <w:pStyle w:val="NormalYoash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Lesson 2:</w:t>
            </w:r>
          </w:p>
        </w:tc>
      </w:tr>
      <w:tr w:rsidR="00642282" w:rsidTr="007154C5">
        <w:tc>
          <w:tcPr>
            <w:tcW w:w="988" w:type="dxa"/>
            <w:vMerge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</w:t>
            </w:r>
          </w:p>
        </w:tc>
        <w:tc>
          <w:tcPr>
            <w:tcW w:w="3260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642282" w:rsidTr="007154C5">
        <w:tc>
          <w:tcPr>
            <w:tcW w:w="988" w:type="dxa"/>
            <w:vMerge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</w:t>
            </w:r>
          </w:p>
        </w:tc>
        <w:tc>
          <w:tcPr>
            <w:tcW w:w="3260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642282" w:rsidTr="007154C5">
        <w:tc>
          <w:tcPr>
            <w:tcW w:w="988" w:type="dxa"/>
            <w:vMerge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3</w:t>
            </w:r>
          </w:p>
        </w:tc>
        <w:tc>
          <w:tcPr>
            <w:tcW w:w="3260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642282" w:rsidRDefault="00642282" w:rsidP="007154C5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EF15A3">
        <w:tc>
          <w:tcPr>
            <w:tcW w:w="9962" w:type="dxa"/>
            <w:gridSpan w:val="5"/>
            <w:vAlign w:val="center"/>
          </w:tcPr>
          <w:p w:rsidR="007154C5" w:rsidRPr="007154C5" w:rsidRDefault="007154C5" w:rsidP="007154C5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 xml:space="preserve">Total </w:t>
            </w:r>
            <w:r>
              <w:rPr>
                <w:rFonts w:ascii="Gisha" w:hAnsi="Gisha" w:cs="Gisha"/>
                <w:b/>
                <w:bCs/>
              </w:rPr>
              <w:t>duration</w:t>
            </w:r>
            <w:r w:rsidRPr="007154C5">
              <w:rPr>
                <w:rFonts w:ascii="Gisha" w:hAnsi="Gisha" w:cs="Gisha"/>
                <w:b/>
                <w:bCs/>
              </w:rPr>
              <w:t xml:space="preserve"> for week:</w:t>
            </w:r>
          </w:p>
        </w:tc>
      </w:tr>
    </w:tbl>
    <w:p w:rsidR="008B34E9" w:rsidRDefault="008B34E9" w:rsidP="0086031B">
      <w:pPr>
        <w:pStyle w:val="NormalYoash"/>
        <w:rPr>
          <w:rFonts w:ascii="Gisha" w:hAnsi="Gisha" w:cs="Gisha"/>
        </w:rPr>
      </w:pPr>
    </w:p>
    <w:p w:rsidR="008B34E9" w:rsidRPr="00D2042C" w:rsidRDefault="008B34E9" w:rsidP="0086031B">
      <w:pPr>
        <w:pStyle w:val="NormalYoash"/>
        <w:rPr>
          <w:rFonts w:ascii="Gisha" w:hAnsi="Gisha" w:cs="Gish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142"/>
        <w:gridCol w:w="3438"/>
      </w:tblGrid>
      <w:tr w:rsidR="007154C5" w:rsidTr="00394602">
        <w:tc>
          <w:tcPr>
            <w:tcW w:w="988" w:type="dxa"/>
            <w:vMerge w:val="restart"/>
            <w:textDirection w:val="btLr"/>
            <w:vAlign w:val="center"/>
          </w:tcPr>
          <w:p w:rsidR="007154C5" w:rsidRPr="007154C5" w:rsidRDefault="00A05F90" w:rsidP="00394602">
            <w:pPr>
              <w:pStyle w:val="NormalYoash"/>
              <w:ind w:left="113" w:right="113"/>
              <w:jc w:val="center"/>
              <w:rPr>
                <w:rFonts w:ascii="Gisha" w:hAnsi="Gisha" w:cs="Gisha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Module</w:t>
            </w:r>
            <w:r w:rsidRPr="007154C5">
              <w:rPr>
                <w:rFonts w:ascii="Gisha" w:hAnsi="Gisha" w:cs="Gisha"/>
                <w:b/>
                <w:bCs/>
              </w:rPr>
              <w:t xml:space="preserve"> </w:t>
            </w:r>
            <w:r w:rsidR="007154C5">
              <w:rPr>
                <w:rFonts w:ascii="Gisha" w:hAnsi="Gisha" w:cs="Gisha"/>
                <w:b/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Video #</w:t>
            </w:r>
          </w:p>
        </w:tc>
        <w:tc>
          <w:tcPr>
            <w:tcW w:w="3260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Title</w:t>
            </w:r>
          </w:p>
        </w:tc>
        <w:tc>
          <w:tcPr>
            <w:tcW w:w="1142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Duration (min)</w:t>
            </w:r>
          </w:p>
        </w:tc>
        <w:tc>
          <w:tcPr>
            <w:tcW w:w="3438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Learning Outcome</w:t>
            </w:r>
          </w:p>
        </w:tc>
      </w:tr>
      <w:tr w:rsidR="007154C5" w:rsidTr="00394602">
        <w:trPr>
          <w:trHeight w:val="397"/>
        </w:trPr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8974" w:type="dxa"/>
            <w:gridSpan w:val="4"/>
            <w:vAlign w:val="center"/>
          </w:tcPr>
          <w:p w:rsidR="007154C5" w:rsidRDefault="007154C5" w:rsidP="00394602">
            <w:pPr>
              <w:pStyle w:val="NormalYoash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Lesson 1:</w:t>
            </w: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6-10</w:t>
            </w: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3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rPr>
          <w:trHeight w:val="397"/>
        </w:trPr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8974" w:type="dxa"/>
            <w:gridSpan w:val="4"/>
            <w:vAlign w:val="center"/>
          </w:tcPr>
          <w:p w:rsidR="007154C5" w:rsidRDefault="007154C5" w:rsidP="00394602">
            <w:pPr>
              <w:pStyle w:val="NormalYoash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Lesson 2:</w:t>
            </w: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3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962" w:type="dxa"/>
            <w:gridSpan w:val="5"/>
            <w:vAlign w:val="center"/>
          </w:tcPr>
          <w:p w:rsidR="007154C5" w:rsidRPr="007154C5" w:rsidRDefault="007154C5" w:rsidP="00394602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 xml:space="preserve">Total </w:t>
            </w:r>
            <w:r>
              <w:rPr>
                <w:rFonts w:ascii="Gisha" w:hAnsi="Gisha" w:cs="Gisha"/>
                <w:b/>
                <w:bCs/>
              </w:rPr>
              <w:t>duration</w:t>
            </w:r>
            <w:r w:rsidRPr="007154C5">
              <w:rPr>
                <w:rFonts w:ascii="Gisha" w:hAnsi="Gisha" w:cs="Gisha"/>
                <w:b/>
                <w:bCs/>
              </w:rPr>
              <w:t xml:space="preserve"> for week:</w:t>
            </w:r>
          </w:p>
        </w:tc>
      </w:tr>
    </w:tbl>
    <w:p w:rsidR="000841CD" w:rsidRDefault="000841CD" w:rsidP="007154C5">
      <w:pPr>
        <w:pStyle w:val="NormalYoash"/>
        <w:rPr>
          <w:rFonts w:ascii="Gisha" w:hAnsi="Gisha" w:cs="Gisha"/>
        </w:rPr>
      </w:pPr>
    </w:p>
    <w:p w:rsidR="007154C5" w:rsidRDefault="007154C5">
      <w:pPr>
        <w:bidi w:val="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</w:rPr>
        <w:br w:type="page"/>
      </w:r>
    </w:p>
    <w:p w:rsidR="007154C5" w:rsidRDefault="007154C5" w:rsidP="007154C5">
      <w:pPr>
        <w:pStyle w:val="NormalYoash"/>
        <w:rPr>
          <w:rFonts w:ascii="Gisha" w:hAnsi="Gisha" w:cs="Gish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142"/>
        <w:gridCol w:w="3438"/>
      </w:tblGrid>
      <w:tr w:rsidR="007154C5" w:rsidTr="00394602">
        <w:tc>
          <w:tcPr>
            <w:tcW w:w="988" w:type="dxa"/>
            <w:vMerge w:val="restart"/>
            <w:textDirection w:val="btLr"/>
            <w:vAlign w:val="center"/>
          </w:tcPr>
          <w:p w:rsidR="007154C5" w:rsidRPr="007154C5" w:rsidRDefault="00A05F90" w:rsidP="00394602">
            <w:pPr>
              <w:pStyle w:val="NormalYoash"/>
              <w:ind w:left="113" w:right="113"/>
              <w:jc w:val="center"/>
              <w:rPr>
                <w:rFonts w:ascii="Gisha" w:hAnsi="Gisha" w:cs="Gisha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Module</w:t>
            </w:r>
            <w:r w:rsidRPr="007154C5">
              <w:rPr>
                <w:rFonts w:ascii="Gisha" w:hAnsi="Gisha" w:cs="Gisha"/>
                <w:b/>
                <w:bCs/>
              </w:rPr>
              <w:t xml:space="preserve"> </w:t>
            </w:r>
            <w:r w:rsidR="007154C5">
              <w:rPr>
                <w:rFonts w:ascii="Gisha" w:hAnsi="Gisha" w:cs="Gisha"/>
                <w:b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Video #</w:t>
            </w:r>
          </w:p>
        </w:tc>
        <w:tc>
          <w:tcPr>
            <w:tcW w:w="3260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Title</w:t>
            </w:r>
          </w:p>
        </w:tc>
        <w:tc>
          <w:tcPr>
            <w:tcW w:w="1142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Duration (min)</w:t>
            </w:r>
          </w:p>
        </w:tc>
        <w:tc>
          <w:tcPr>
            <w:tcW w:w="3438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Learning Outcome</w:t>
            </w:r>
          </w:p>
        </w:tc>
      </w:tr>
      <w:tr w:rsidR="007154C5" w:rsidTr="00394602">
        <w:trPr>
          <w:trHeight w:val="397"/>
        </w:trPr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8974" w:type="dxa"/>
            <w:gridSpan w:val="4"/>
            <w:vAlign w:val="center"/>
          </w:tcPr>
          <w:p w:rsidR="007154C5" w:rsidRDefault="007154C5" w:rsidP="00394602">
            <w:pPr>
              <w:pStyle w:val="NormalYoash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Lesson 1:</w:t>
            </w: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6-10</w:t>
            </w: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3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rPr>
          <w:trHeight w:val="397"/>
        </w:trPr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8974" w:type="dxa"/>
            <w:gridSpan w:val="4"/>
            <w:vAlign w:val="center"/>
          </w:tcPr>
          <w:p w:rsidR="007154C5" w:rsidRDefault="007154C5" w:rsidP="00394602">
            <w:pPr>
              <w:pStyle w:val="NormalYoash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Lesson 2:</w:t>
            </w: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3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962" w:type="dxa"/>
            <w:gridSpan w:val="5"/>
            <w:vAlign w:val="center"/>
          </w:tcPr>
          <w:p w:rsidR="007154C5" w:rsidRPr="007154C5" w:rsidRDefault="007154C5" w:rsidP="00394602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 xml:space="preserve">Total </w:t>
            </w:r>
            <w:r>
              <w:rPr>
                <w:rFonts w:ascii="Gisha" w:hAnsi="Gisha" w:cs="Gisha"/>
                <w:b/>
                <w:bCs/>
              </w:rPr>
              <w:t>duration</w:t>
            </w:r>
            <w:r w:rsidRPr="007154C5">
              <w:rPr>
                <w:rFonts w:ascii="Gisha" w:hAnsi="Gisha" w:cs="Gisha"/>
                <w:b/>
                <w:bCs/>
              </w:rPr>
              <w:t xml:space="preserve"> for week:</w:t>
            </w:r>
          </w:p>
        </w:tc>
      </w:tr>
    </w:tbl>
    <w:p w:rsidR="007154C5" w:rsidRDefault="007154C5" w:rsidP="007154C5">
      <w:pPr>
        <w:pStyle w:val="NormalYoash"/>
        <w:rPr>
          <w:rFonts w:ascii="Gisha" w:hAnsi="Gisha" w:cs="Gisha"/>
        </w:rPr>
      </w:pPr>
    </w:p>
    <w:p w:rsidR="00400AFF" w:rsidRDefault="00400AFF" w:rsidP="007154C5">
      <w:pPr>
        <w:pStyle w:val="NormalYoash"/>
        <w:rPr>
          <w:rFonts w:ascii="Gisha" w:hAnsi="Gisha" w:cs="Gish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142"/>
        <w:gridCol w:w="3438"/>
      </w:tblGrid>
      <w:tr w:rsidR="007154C5" w:rsidTr="00394602">
        <w:tc>
          <w:tcPr>
            <w:tcW w:w="988" w:type="dxa"/>
            <w:vMerge w:val="restart"/>
            <w:textDirection w:val="btLr"/>
            <w:vAlign w:val="center"/>
          </w:tcPr>
          <w:p w:rsidR="007154C5" w:rsidRPr="007154C5" w:rsidRDefault="00A05F90" w:rsidP="00394602">
            <w:pPr>
              <w:pStyle w:val="NormalYoash"/>
              <w:ind w:left="113" w:right="113"/>
              <w:jc w:val="center"/>
              <w:rPr>
                <w:rFonts w:ascii="Gisha" w:hAnsi="Gisha" w:cs="Gisha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Module</w:t>
            </w:r>
            <w:r w:rsidRPr="007154C5">
              <w:rPr>
                <w:rFonts w:ascii="Gisha" w:hAnsi="Gisha" w:cs="Gisha"/>
                <w:b/>
                <w:bCs/>
              </w:rPr>
              <w:t xml:space="preserve"> </w:t>
            </w:r>
            <w:r w:rsidR="007154C5">
              <w:rPr>
                <w:rFonts w:ascii="Gisha" w:hAnsi="Gisha" w:cs="Gisha"/>
                <w:b/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Video #</w:t>
            </w:r>
          </w:p>
        </w:tc>
        <w:tc>
          <w:tcPr>
            <w:tcW w:w="3260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Title</w:t>
            </w:r>
          </w:p>
        </w:tc>
        <w:tc>
          <w:tcPr>
            <w:tcW w:w="1142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Duration (min)</w:t>
            </w:r>
          </w:p>
        </w:tc>
        <w:tc>
          <w:tcPr>
            <w:tcW w:w="3438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Learning Outcome</w:t>
            </w:r>
          </w:p>
        </w:tc>
      </w:tr>
      <w:tr w:rsidR="007154C5" w:rsidTr="00394602">
        <w:trPr>
          <w:trHeight w:val="397"/>
        </w:trPr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8974" w:type="dxa"/>
            <w:gridSpan w:val="4"/>
            <w:vAlign w:val="center"/>
          </w:tcPr>
          <w:p w:rsidR="007154C5" w:rsidRDefault="007154C5" w:rsidP="00394602">
            <w:pPr>
              <w:pStyle w:val="NormalYoash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Lesson 1:</w:t>
            </w: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6-10</w:t>
            </w: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3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rPr>
          <w:trHeight w:val="397"/>
        </w:trPr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8974" w:type="dxa"/>
            <w:gridSpan w:val="4"/>
            <w:vAlign w:val="center"/>
          </w:tcPr>
          <w:p w:rsidR="007154C5" w:rsidRDefault="007154C5" w:rsidP="00394602">
            <w:pPr>
              <w:pStyle w:val="NormalYoash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Lesson 2:</w:t>
            </w: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3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962" w:type="dxa"/>
            <w:gridSpan w:val="5"/>
            <w:vAlign w:val="center"/>
          </w:tcPr>
          <w:p w:rsidR="007154C5" w:rsidRPr="007154C5" w:rsidRDefault="007154C5" w:rsidP="00394602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 xml:space="preserve">Total </w:t>
            </w:r>
            <w:r>
              <w:rPr>
                <w:rFonts w:ascii="Gisha" w:hAnsi="Gisha" w:cs="Gisha"/>
                <w:b/>
                <w:bCs/>
              </w:rPr>
              <w:t>duration</w:t>
            </w:r>
            <w:r w:rsidRPr="007154C5">
              <w:rPr>
                <w:rFonts w:ascii="Gisha" w:hAnsi="Gisha" w:cs="Gisha"/>
                <w:b/>
                <w:bCs/>
              </w:rPr>
              <w:t xml:space="preserve"> for week:</w:t>
            </w:r>
          </w:p>
        </w:tc>
      </w:tr>
    </w:tbl>
    <w:p w:rsidR="007154C5" w:rsidRDefault="007154C5" w:rsidP="007154C5">
      <w:pPr>
        <w:pStyle w:val="NormalYoash"/>
        <w:rPr>
          <w:rFonts w:ascii="Gisha" w:hAnsi="Gisha" w:cs="Gisha"/>
        </w:rPr>
      </w:pPr>
    </w:p>
    <w:p w:rsidR="007154C5" w:rsidRDefault="007154C5" w:rsidP="007154C5">
      <w:pPr>
        <w:pStyle w:val="NormalYoash"/>
        <w:rPr>
          <w:rFonts w:ascii="Gisha" w:hAnsi="Gisha" w:cs="Gish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142"/>
        <w:gridCol w:w="3438"/>
      </w:tblGrid>
      <w:tr w:rsidR="007154C5" w:rsidTr="00394602">
        <w:tc>
          <w:tcPr>
            <w:tcW w:w="988" w:type="dxa"/>
            <w:vMerge w:val="restart"/>
            <w:textDirection w:val="btLr"/>
            <w:vAlign w:val="center"/>
          </w:tcPr>
          <w:p w:rsidR="007154C5" w:rsidRPr="007154C5" w:rsidRDefault="00A05F90" w:rsidP="00394602">
            <w:pPr>
              <w:pStyle w:val="NormalYoash"/>
              <w:ind w:left="113" w:right="113"/>
              <w:jc w:val="center"/>
              <w:rPr>
                <w:rFonts w:ascii="Gisha" w:hAnsi="Gisha" w:cs="Gisha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Module</w:t>
            </w:r>
            <w:r w:rsidRPr="007154C5">
              <w:rPr>
                <w:rFonts w:ascii="Gisha" w:hAnsi="Gisha" w:cs="Gisha"/>
                <w:b/>
                <w:bCs/>
              </w:rPr>
              <w:t xml:space="preserve"> </w:t>
            </w:r>
            <w:r w:rsidR="007154C5">
              <w:rPr>
                <w:rFonts w:ascii="Gisha" w:hAnsi="Gisha" w:cs="Gisha"/>
                <w:b/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Video #</w:t>
            </w:r>
          </w:p>
        </w:tc>
        <w:tc>
          <w:tcPr>
            <w:tcW w:w="3260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Title</w:t>
            </w:r>
          </w:p>
        </w:tc>
        <w:tc>
          <w:tcPr>
            <w:tcW w:w="1142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Duration (min)</w:t>
            </w:r>
          </w:p>
        </w:tc>
        <w:tc>
          <w:tcPr>
            <w:tcW w:w="3438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Learning Outcome</w:t>
            </w:r>
          </w:p>
        </w:tc>
      </w:tr>
      <w:tr w:rsidR="007154C5" w:rsidTr="00394602">
        <w:trPr>
          <w:trHeight w:val="397"/>
        </w:trPr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8974" w:type="dxa"/>
            <w:gridSpan w:val="4"/>
            <w:vAlign w:val="center"/>
          </w:tcPr>
          <w:p w:rsidR="007154C5" w:rsidRDefault="007154C5" w:rsidP="00394602">
            <w:pPr>
              <w:pStyle w:val="NormalYoash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Lesson 1:</w:t>
            </w: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6-10</w:t>
            </w: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3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rPr>
          <w:trHeight w:val="397"/>
        </w:trPr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8974" w:type="dxa"/>
            <w:gridSpan w:val="4"/>
            <w:vAlign w:val="center"/>
          </w:tcPr>
          <w:p w:rsidR="007154C5" w:rsidRDefault="007154C5" w:rsidP="00394602">
            <w:pPr>
              <w:pStyle w:val="NormalYoash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Lesson 2:</w:t>
            </w: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3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962" w:type="dxa"/>
            <w:gridSpan w:val="5"/>
            <w:vAlign w:val="center"/>
          </w:tcPr>
          <w:p w:rsidR="007154C5" w:rsidRPr="007154C5" w:rsidRDefault="007154C5" w:rsidP="00394602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 xml:space="preserve">Total </w:t>
            </w:r>
            <w:r>
              <w:rPr>
                <w:rFonts w:ascii="Gisha" w:hAnsi="Gisha" w:cs="Gisha"/>
                <w:b/>
                <w:bCs/>
              </w:rPr>
              <w:t>duration</w:t>
            </w:r>
            <w:r w:rsidRPr="007154C5">
              <w:rPr>
                <w:rFonts w:ascii="Gisha" w:hAnsi="Gisha" w:cs="Gisha"/>
                <w:b/>
                <w:bCs/>
              </w:rPr>
              <w:t xml:space="preserve"> for week:</w:t>
            </w:r>
          </w:p>
        </w:tc>
      </w:tr>
    </w:tbl>
    <w:p w:rsidR="007154C5" w:rsidRDefault="007154C5" w:rsidP="007154C5">
      <w:pPr>
        <w:pStyle w:val="NormalYoash"/>
        <w:rPr>
          <w:rFonts w:ascii="Gisha" w:hAnsi="Gisha" w:cs="Gisha"/>
        </w:rPr>
      </w:pPr>
    </w:p>
    <w:p w:rsidR="007154C5" w:rsidRDefault="007154C5">
      <w:pPr>
        <w:bidi w:val="0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</w:rPr>
        <w:br w:type="page"/>
      </w:r>
    </w:p>
    <w:p w:rsidR="007154C5" w:rsidRDefault="007154C5" w:rsidP="007154C5">
      <w:pPr>
        <w:pStyle w:val="NormalYoash"/>
        <w:rPr>
          <w:rFonts w:ascii="Gisha" w:hAnsi="Gisha" w:cs="Gish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142"/>
        <w:gridCol w:w="3438"/>
      </w:tblGrid>
      <w:tr w:rsidR="007154C5" w:rsidTr="00394602">
        <w:tc>
          <w:tcPr>
            <w:tcW w:w="988" w:type="dxa"/>
            <w:vMerge w:val="restart"/>
            <w:textDirection w:val="btLr"/>
            <w:vAlign w:val="center"/>
          </w:tcPr>
          <w:p w:rsidR="007154C5" w:rsidRPr="007154C5" w:rsidRDefault="00A05F90" w:rsidP="00394602">
            <w:pPr>
              <w:pStyle w:val="NormalYoash"/>
              <w:ind w:left="113" w:right="113"/>
              <w:jc w:val="center"/>
              <w:rPr>
                <w:rFonts w:ascii="Gisha" w:hAnsi="Gisha" w:cs="Gisha"/>
                <w:b/>
                <w:bCs/>
              </w:rPr>
            </w:pPr>
            <w:r>
              <w:rPr>
                <w:rFonts w:ascii="Gisha" w:hAnsi="Gisha" w:cs="Gisha"/>
                <w:b/>
                <w:bCs/>
              </w:rPr>
              <w:t>Module</w:t>
            </w:r>
            <w:r w:rsidRPr="007154C5">
              <w:rPr>
                <w:rFonts w:ascii="Gisha" w:hAnsi="Gisha" w:cs="Gisha"/>
                <w:b/>
                <w:bCs/>
              </w:rPr>
              <w:t xml:space="preserve"> </w:t>
            </w:r>
            <w:r w:rsidR="007154C5">
              <w:rPr>
                <w:rFonts w:ascii="Gisha" w:hAnsi="Gisha" w:cs="Gisha"/>
                <w:b/>
                <w:bCs/>
              </w:rPr>
              <w:t>6</w:t>
            </w:r>
          </w:p>
        </w:tc>
        <w:tc>
          <w:tcPr>
            <w:tcW w:w="1134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Video #</w:t>
            </w:r>
          </w:p>
        </w:tc>
        <w:tc>
          <w:tcPr>
            <w:tcW w:w="3260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Title</w:t>
            </w:r>
          </w:p>
        </w:tc>
        <w:tc>
          <w:tcPr>
            <w:tcW w:w="1142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Duration (min)</w:t>
            </w:r>
          </w:p>
        </w:tc>
        <w:tc>
          <w:tcPr>
            <w:tcW w:w="3438" w:type="dxa"/>
            <w:vAlign w:val="center"/>
          </w:tcPr>
          <w:p w:rsidR="007154C5" w:rsidRPr="007154C5" w:rsidRDefault="007154C5" w:rsidP="00394602">
            <w:pPr>
              <w:pStyle w:val="NormalYoash"/>
              <w:jc w:val="left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>Learning Outcome</w:t>
            </w:r>
          </w:p>
        </w:tc>
      </w:tr>
      <w:tr w:rsidR="007154C5" w:rsidTr="00394602">
        <w:trPr>
          <w:trHeight w:val="397"/>
        </w:trPr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8974" w:type="dxa"/>
            <w:gridSpan w:val="4"/>
            <w:vAlign w:val="center"/>
          </w:tcPr>
          <w:p w:rsidR="007154C5" w:rsidRDefault="007154C5" w:rsidP="00394602">
            <w:pPr>
              <w:pStyle w:val="NormalYoash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Lesson 1:</w:t>
            </w: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6-10</w:t>
            </w: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3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rPr>
          <w:trHeight w:val="397"/>
        </w:trPr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8974" w:type="dxa"/>
            <w:gridSpan w:val="4"/>
            <w:vAlign w:val="center"/>
          </w:tcPr>
          <w:p w:rsidR="007154C5" w:rsidRDefault="007154C5" w:rsidP="00394602">
            <w:pPr>
              <w:pStyle w:val="NormalYoash"/>
              <w:jc w:val="center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Lesson 2:</w:t>
            </w: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1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2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88" w:type="dxa"/>
            <w:vMerge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34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3</w:t>
            </w:r>
          </w:p>
        </w:tc>
        <w:tc>
          <w:tcPr>
            <w:tcW w:w="3260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1142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  <w:tc>
          <w:tcPr>
            <w:tcW w:w="3438" w:type="dxa"/>
            <w:vAlign w:val="center"/>
          </w:tcPr>
          <w:p w:rsidR="007154C5" w:rsidRDefault="007154C5" w:rsidP="00394602">
            <w:pPr>
              <w:pStyle w:val="NormalYoash"/>
              <w:jc w:val="left"/>
              <w:rPr>
                <w:rFonts w:ascii="Gisha" w:hAnsi="Gisha" w:cs="Gisha"/>
              </w:rPr>
            </w:pPr>
          </w:p>
        </w:tc>
      </w:tr>
      <w:tr w:rsidR="007154C5" w:rsidTr="00394602">
        <w:tc>
          <w:tcPr>
            <w:tcW w:w="9962" w:type="dxa"/>
            <w:gridSpan w:val="5"/>
            <w:vAlign w:val="center"/>
          </w:tcPr>
          <w:p w:rsidR="007154C5" w:rsidRPr="007154C5" w:rsidRDefault="007154C5" w:rsidP="00394602">
            <w:pPr>
              <w:pStyle w:val="NormalYoash"/>
              <w:jc w:val="center"/>
              <w:rPr>
                <w:rFonts w:ascii="Gisha" w:hAnsi="Gisha" w:cs="Gisha"/>
                <w:b/>
                <w:bCs/>
              </w:rPr>
            </w:pPr>
            <w:r w:rsidRPr="007154C5">
              <w:rPr>
                <w:rFonts w:ascii="Gisha" w:hAnsi="Gisha" w:cs="Gisha"/>
                <w:b/>
                <w:bCs/>
              </w:rPr>
              <w:t xml:space="preserve">Total </w:t>
            </w:r>
            <w:r>
              <w:rPr>
                <w:rFonts w:ascii="Gisha" w:hAnsi="Gisha" w:cs="Gisha"/>
                <w:b/>
                <w:bCs/>
              </w:rPr>
              <w:t>duration</w:t>
            </w:r>
            <w:r w:rsidRPr="007154C5">
              <w:rPr>
                <w:rFonts w:ascii="Gisha" w:hAnsi="Gisha" w:cs="Gisha"/>
                <w:b/>
                <w:bCs/>
              </w:rPr>
              <w:t xml:space="preserve"> for week:</w:t>
            </w:r>
          </w:p>
        </w:tc>
      </w:tr>
    </w:tbl>
    <w:p w:rsidR="007154C5" w:rsidRDefault="007154C5" w:rsidP="007154C5">
      <w:pPr>
        <w:pStyle w:val="NormalYoash"/>
        <w:rPr>
          <w:rFonts w:ascii="Gisha" w:hAnsi="Gisha" w:cs="Gisha"/>
        </w:rPr>
      </w:pPr>
    </w:p>
    <w:bookmarkEnd w:id="0"/>
    <w:p w:rsidR="007154C5" w:rsidRPr="00D2042C" w:rsidRDefault="007154C5" w:rsidP="007154C5">
      <w:pPr>
        <w:pStyle w:val="NormalYoash"/>
        <w:rPr>
          <w:rFonts w:ascii="Gisha" w:hAnsi="Gisha" w:cs="Gisha"/>
          <w:rtl/>
        </w:rPr>
      </w:pPr>
    </w:p>
    <w:sectPr w:rsidR="007154C5" w:rsidRPr="00D2042C" w:rsidSect="00FC30BB">
      <w:pgSz w:w="12240" w:h="15840" w:code="1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71EA2"/>
    <w:multiLevelType w:val="hybridMultilevel"/>
    <w:tmpl w:val="907EA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B411F"/>
    <w:multiLevelType w:val="hybridMultilevel"/>
    <w:tmpl w:val="079A0AC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59485FF0"/>
    <w:multiLevelType w:val="hybridMultilevel"/>
    <w:tmpl w:val="21460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545C3"/>
    <w:multiLevelType w:val="hybridMultilevel"/>
    <w:tmpl w:val="F7E25B3C"/>
    <w:lvl w:ilvl="0" w:tplc="8C8C7D7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A65D8D"/>
    <w:multiLevelType w:val="hybridMultilevel"/>
    <w:tmpl w:val="7A5811B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71"/>
    <w:rsid w:val="000355F7"/>
    <w:rsid w:val="000623A1"/>
    <w:rsid w:val="000841CD"/>
    <w:rsid w:val="000B2D61"/>
    <w:rsid w:val="000D3ED6"/>
    <w:rsid w:val="000F4D91"/>
    <w:rsid w:val="000F4FC3"/>
    <w:rsid w:val="00181DC8"/>
    <w:rsid w:val="00184E5F"/>
    <w:rsid w:val="001D1C38"/>
    <w:rsid w:val="002012EA"/>
    <w:rsid w:val="00217AB4"/>
    <w:rsid w:val="00225268"/>
    <w:rsid w:val="002420D7"/>
    <w:rsid w:val="00261AD1"/>
    <w:rsid w:val="002B515D"/>
    <w:rsid w:val="002E4A18"/>
    <w:rsid w:val="003562C0"/>
    <w:rsid w:val="0036739E"/>
    <w:rsid w:val="00400AFF"/>
    <w:rsid w:val="00472394"/>
    <w:rsid w:val="00480D34"/>
    <w:rsid w:val="00554E62"/>
    <w:rsid w:val="005B4771"/>
    <w:rsid w:val="005C6B5B"/>
    <w:rsid w:val="00606AA1"/>
    <w:rsid w:val="0063660F"/>
    <w:rsid w:val="0064038E"/>
    <w:rsid w:val="00642282"/>
    <w:rsid w:val="00660F20"/>
    <w:rsid w:val="0069360F"/>
    <w:rsid w:val="00696094"/>
    <w:rsid w:val="006D3FEF"/>
    <w:rsid w:val="006F05CF"/>
    <w:rsid w:val="007154C5"/>
    <w:rsid w:val="00761E86"/>
    <w:rsid w:val="007A0307"/>
    <w:rsid w:val="007A28CD"/>
    <w:rsid w:val="007A69B6"/>
    <w:rsid w:val="0086031B"/>
    <w:rsid w:val="00881288"/>
    <w:rsid w:val="008912D6"/>
    <w:rsid w:val="008B34E9"/>
    <w:rsid w:val="008B400A"/>
    <w:rsid w:val="00921CE3"/>
    <w:rsid w:val="00931D79"/>
    <w:rsid w:val="00941F32"/>
    <w:rsid w:val="00980B3D"/>
    <w:rsid w:val="0099581A"/>
    <w:rsid w:val="009E272C"/>
    <w:rsid w:val="00A01743"/>
    <w:rsid w:val="00A02920"/>
    <w:rsid w:val="00A05F90"/>
    <w:rsid w:val="00A6688B"/>
    <w:rsid w:val="00A677EE"/>
    <w:rsid w:val="00A73CDA"/>
    <w:rsid w:val="00A852A5"/>
    <w:rsid w:val="00A90749"/>
    <w:rsid w:val="00AF1DC4"/>
    <w:rsid w:val="00B56E10"/>
    <w:rsid w:val="00B57751"/>
    <w:rsid w:val="00B71E6A"/>
    <w:rsid w:val="00CD1756"/>
    <w:rsid w:val="00CD255D"/>
    <w:rsid w:val="00D2042C"/>
    <w:rsid w:val="00D25AC5"/>
    <w:rsid w:val="00D345E8"/>
    <w:rsid w:val="00D677D4"/>
    <w:rsid w:val="00D84616"/>
    <w:rsid w:val="00DC2AE3"/>
    <w:rsid w:val="00E30CDE"/>
    <w:rsid w:val="00EA4D3A"/>
    <w:rsid w:val="00F24F6B"/>
    <w:rsid w:val="00F42A0F"/>
    <w:rsid w:val="00FC30BB"/>
    <w:rsid w:val="00F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5C02A-24BB-43A9-A9E9-2488D390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DA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D79"/>
    <w:pPr>
      <w:keepNext/>
      <w:keepLines/>
      <w:bidi w:val="0"/>
      <w:spacing w:after="12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ParagraphYoash"/>
    <w:link w:val="Heading2Char"/>
    <w:uiPriority w:val="9"/>
    <w:unhideWhenUsed/>
    <w:qFormat/>
    <w:rsid w:val="00D25AC5"/>
    <w:pPr>
      <w:keepNext/>
      <w:keepLines/>
      <w:bidi w:val="0"/>
      <w:spacing w:before="40" w:after="80"/>
      <w:outlineLvl w:val="1"/>
    </w:pPr>
    <w:rPr>
      <w:rFonts w:asciiTheme="majorBidi" w:eastAsiaTheme="majorEastAsia" w:hAnsiTheme="majorBid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C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1D79"/>
    <w:rPr>
      <w:rFonts w:asciiTheme="majorHAnsi" w:eastAsiaTheme="majorEastAsia" w:hAnsiTheme="majorHAnsi" w:cstheme="majorBidi"/>
      <w:b/>
      <w:bCs/>
      <w:sz w:val="40"/>
      <w:szCs w:val="40"/>
    </w:rPr>
  </w:style>
  <w:style w:type="paragraph" w:customStyle="1" w:styleId="NormalYoash">
    <w:name w:val="Normal Yoash"/>
    <w:basedOn w:val="Normal"/>
    <w:link w:val="NormalYoashChar"/>
    <w:qFormat/>
    <w:rsid w:val="00FC30BB"/>
    <w:pPr>
      <w:bidi w:val="0"/>
      <w:spacing w:after="0" w:line="288" w:lineRule="auto"/>
      <w:jc w:val="both"/>
    </w:pPr>
    <w:rPr>
      <w:rFonts w:asciiTheme="majorBidi" w:hAnsiTheme="majorBidi" w:cstheme="majorBidi"/>
      <w:sz w:val="22"/>
      <w:szCs w:val="22"/>
    </w:rPr>
  </w:style>
  <w:style w:type="paragraph" w:customStyle="1" w:styleId="ParagraphYoash">
    <w:name w:val="Paragraph Yoash"/>
    <w:basedOn w:val="NormalYoash"/>
    <w:link w:val="ParagraphYoashChar"/>
    <w:qFormat/>
    <w:rsid w:val="00FC30BB"/>
    <w:pPr>
      <w:ind w:firstLine="202"/>
    </w:pPr>
  </w:style>
  <w:style w:type="character" w:customStyle="1" w:styleId="NormalYoashChar">
    <w:name w:val="Normal Yoash Char"/>
    <w:basedOn w:val="DefaultParagraphFont"/>
    <w:link w:val="NormalYoash"/>
    <w:rsid w:val="00FC30BB"/>
    <w:rPr>
      <w:rFonts w:asciiTheme="majorBidi" w:hAnsiTheme="majorBidi" w:cstheme="majorBidi"/>
    </w:rPr>
  </w:style>
  <w:style w:type="paragraph" w:styleId="Caption">
    <w:name w:val="caption"/>
    <w:basedOn w:val="Normal"/>
    <w:next w:val="Normal"/>
    <w:uiPriority w:val="35"/>
    <w:unhideWhenUsed/>
    <w:qFormat/>
    <w:rsid w:val="00FC30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ParagraphYoashChar">
    <w:name w:val="Paragraph Yoash Char"/>
    <w:basedOn w:val="NormalYoashChar"/>
    <w:link w:val="ParagraphYoash"/>
    <w:rsid w:val="00FC30BB"/>
    <w:rPr>
      <w:rFonts w:asciiTheme="majorBidi" w:hAnsiTheme="majorBidi" w:cstheme="majorBidi"/>
    </w:rPr>
  </w:style>
  <w:style w:type="character" w:customStyle="1" w:styleId="Heading2Char">
    <w:name w:val="Heading 2 Char"/>
    <w:basedOn w:val="DefaultParagraphFont"/>
    <w:link w:val="Heading2"/>
    <w:uiPriority w:val="9"/>
    <w:rsid w:val="00D25AC5"/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C3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8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54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54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CDA1C-0434-4490-B35F-C5BF1B2A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262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yoash levron</dc:creator>
  <cp:lastModifiedBy>אולגה צ'ונטונוב</cp:lastModifiedBy>
  <cp:revision>6</cp:revision>
  <dcterms:created xsi:type="dcterms:W3CDTF">2015-08-03T10:23:00Z</dcterms:created>
  <dcterms:modified xsi:type="dcterms:W3CDTF">2015-08-13T09:14:00Z</dcterms:modified>
</cp:coreProperties>
</file>